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02" w:rsidRDefault="00A76A8F" w:rsidP="00A76A8F">
      <w:pPr>
        <w:jc w:val="center"/>
      </w:pPr>
      <w:r>
        <w:t>Mythology:  Use of Flowers in Greek Myths</w:t>
      </w:r>
    </w:p>
    <w:p w:rsidR="00A76A8F" w:rsidRDefault="00A76A8F" w:rsidP="00A76A8F">
      <w:r>
        <w:t>For each flower, summarize the myth and the scientific explanation it describes.  These myths can be found on pp. 111-118 and pg. 430.</w:t>
      </w:r>
    </w:p>
    <w:p w:rsidR="00A76A8F" w:rsidRDefault="00A76A8F" w:rsidP="00A76A8F"/>
    <w:p w:rsidR="00A76A8F" w:rsidRDefault="00A76A8F" w:rsidP="00A76A8F">
      <w:pPr>
        <w:pStyle w:val="ListParagraph"/>
        <w:numPr>
          <w:ilvl w:val="0"/>
          <w:numId w:val="1"/>
        </w:numPr>
      </w:pPr>
      <w:r>
        <w:t>Narcissus</w:t>
      </w:r>
    </w:p>
    <w:p w:rsidR="00A76A8F" w:rsidRDefault="00A76A8F" w:rsidP="00A76A8F"/>
    <w:p w:rsidR="00A76A8F" w:rsidRDefault="00A76A8F" w:rsidP="00A76A8F"/>
    <w:p w:rsidR="00A76A8F" w:rsidRDefault="00A76A8F" w:rsidP="00A76A8F"/>
    <w:p w:rsidR="00A76A8F" w:rsidRDefault="00A76A8F" w:rsidP="00A76A8F"/>
    <w:p w:rsidR="00A76A8F" w:rsidRDefault="00A76A8F" w:rsidP="00A76A8F"/>
    <w:p w:rsidR="00A76A8F" w:rsidRDefault="00A76A8F" w:rsidP="00A76A8F">
      <w:pPr>
        <w:pStyle w:val="ListParagraph"/>
        <w:numPr>
          <w:ilvl w:val="0"/>
          <w:numId w:val="1"/>
        </w:numPr>
      </w:pPr>
      <w:r>
        <w:t>Hyacinth</w:t>
      </w:r>
    </w:p>
    <w:p w:rsidR="00A76A8F" w:rsidRDefault="00A76A8F" w:rsidP="00A76A8F"/>
    <w:p w:rsidR="00A76A8F" w:rsidRDefault="00A76A8F" w:rsidP="00A76A8F"/>
    <w:p w:rsidR="00A76A8F" w:rsidRDefault="00A76A8F" w:rsidP="00A76A8F"/>
    <w:p w:rsidR="00A76A8F" w:rsidRDefault="00A76A8F" w:rsidP="00A76A8F"/>
    <w:p w:rsidR="00A76A8F" w:rsidRDefault="00A76A8F" w:rsidP="00A76A8F"/>
    <w:p w:rsidR="00A76A8F" w:rsidRDefault="00A76A8F" w:rsidP="00A76A8F">
      <w:pPr>
        <w:pStyle w:val="ListParagraph"/>
        <w:numPr>
          <w:ilvl w:val="0"/>
          <w:numId w:val="1"/>
        </w:numPr>
      </w:pPr>
      <w:r>
        <w:t>Adonis</w:t>
      </w:r>
    </w:p>
    <w:p w:rsidR="00A76A8F" w:rsidRDefault="00A76A8F" w:rsidP="00A76A8F"/>
    <w:p w:rsidR="00A76A8F" w:rsidRDefault="00A76A8F" w:rsidP="00A76A8F"/>
    <w:p w:rsidR="00A76A8F" w:rsidRDefault="00A76A8F" w:rsidP="00A76A8F"/>
    <w:p w:rsidR="00A76A8F" w:rsidRDefault="00A76A8F" w:rsidP="00A76A8F"/>
    <w:p w:rsidR="00A76A8F" w:rsidRDefault="00A76A8F" w:rsidP="00A76A8F"/>
    <w:p w:rsidR="00A76A8F" w:rsidRDefault="00A76A8F" w:rsidP="00A76A8F">
      <w:pPr>
        <w:pStyle w:val="ListParagraph"/>
        <w:numPr>
          <w:ilvl w:val="0"/>
          <w:numId w:val="1"/>
        </w:numPr>
      </w:pPr>
      <w:proofErr w:type="spellStart"/>
      <w:r>
        <w:t>Clytie</w:t>
      </w:r>
      <w:proofErr w:type="spellEnd"/>
    </w:p>
    <w:p w:rsidR="00A76A8F" w:rsidRDefault="00A76A8F" w:rsidP="00A76A8F"/>
    <w:p w:rsidR="00A76A8F" w:rsidRDefault="00A76A8F" w:rsidP="00A76A8F"/>
    <w:sectPr w:rsidR="00A76A8F" w:rsidSect="00B52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C3FC6"/>
    <w:multiLevelType w:val="hybridMultilevel"/>
    <w:tmpl w:val="22C66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76A8F"/>
    <w:rsid w:val="00287B9A"/>
    <w:rsid w:val="00A76A8F"/>
    <w:rsid w:val="00B52A02"/>
    <w:rsid w:val="00EA1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A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dcterms:created xsi:type="dcterms:W3CDTF">2009-02-09T20:57:00Z</dcterms:created>
  <dcterms:modified xsi:type="dcterms:W3CDTF">2009-02-09T20:57:00Z</dcterms:modified>
</cp:coreProperties>
</file>